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E30" w:rsidRPr="0039012B" w:rsidRDefault="009C2E30" w:rsidP="009C2E30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Приложение 6 </w:t>
      </w:r>
    </w:p>
    <w:p w:rsidR="009C2E30" w:rsidRPr="0039012B" w:rsidRDefault="009C2E30" w:rsidP="009C2E30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к решению Совета Кемского муниципального округа</w:t>
      </w:r>
    </w:p>
    <w:p w:rsidR="009C2E30" w:rsidRPr="0039012B" w:rsidRDefault="009C2E30" w:rsidP="009C2E30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«О бюджете Кемского муниципального округа Республики Карелия</w:t>
      </w:r>
    </w:p>
    <w:p w:rsidR="009C2E30" w:rsidRPr="0039012B" w:rsidRDefault="009C2E30" w:rsidP="009C2E30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 на 2026 год и на плановый период 2027 и 2028 годов» </w:t>
      </w:r>
    </w:p>
    <w:p w:rsidR="009C2E30" w:rsidRPr="0039012B" w:rsidRDefault="009C2E30" w:rsidP="009C2E30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от  25 декабря 2025 года № 1-7/79 </w:t>
      </w:r>
    </w:p>
    <w:p w:rsidR="009C2E30" w:rsidRPr="0039012B" w:rsidRDefault="009C2E30" w:rsidP="009C2E30">
      <w:pPr>
        <w:jc w:val="right"/>
        <w:rPr>
          <w:sz w:val="24"/>
          <w:szCs w:val="24"/>
        </w:rPr>
      </w:pPr>
    </w:p>
    <w:p w:rsidR="009C2E30" w:rsidRPr="0039012B" w:rsidRDefault="009C2E30" w:rsidP="009C2E30">
      <w:pPr>
        <w:jc w:val="center"/>
        <w:rPr>
          <w:sz w:val="24"/>
          <w:szCs w:val="24"/>
        </w:rPr>
      </w:pPr>
      <w:r w:rsidRPr="0039012B">
        <w:rPr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39012B">
        <w:rPr>
          <w:sz w:val="24"/>
          <w:szCs w:val="24"/>
        </w:rPr>
        <w:t>видов расходов классификации расходов бюджетов</w:t>
      </w:r>
      <w:proofErr w:type="gramEnd"/>
      <w:r w:rsidRPr="0039012B">
        <w:rPr>
          <w:sz w:val="24"/>
          <w:szCs w:val="24"/>
        </w:rPr>
        <w:t xml:space="preserve"> на плановый период 2027 и 2028 годов</w:t>
      </w:r>
    </w:p>
    <w:p w:rsidR="009C2E30" w:rsidRPr="0039012B" w:rsidRDefault="009C2E30" w:rsidP="009C2E30">
      <w:pPr>
        <w:jc w:val="center"/>
        <w:rPr>
          <w:sz w:val="24"/>
          <w:szCs w:val="24"/>
        </w:rPr>
      </w:pPr>
    </w:p>
    <w:p w:rsidR="009C2E30" w:rsidRPr="0039012B" w:rsidRDefault="009C2E30" w:rsidP="009C2E30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(тыс. рублей)</w:t>
      </w:r>
    </w:p>
    <w:tbl>
      <w:tblPr>
        <w:tblW w:w="15451" w:type="dxa"/>
        <w:tblInd w:w="-34" w:type="dxa"/>
        <w:tblLook w:val="04A0" w:firstRow="1" w:lastRow="0" w:firstColumn="1" w:lastColumn="0" w:noHBand="0" w:noVBand="1"/>
      </w:tblPr>
      <w:tblGrid>
        <w:gridCol w:w="9067"/>
        <w:gridCol w:w="603"/>
        <w:gridCol w:w="632"/>
        <w:gridCol w:w="1596"/>
        <w:gridCol w:w="627"/>
        <w:gridCol w:w="43"/>
        <w:gridCol w:w="1461"/>
        <w:gridCol w:w="22"/>
        <w:gridCol w:w="1400"/>
      </w:tblGrid>
      <w:tr w:rsidR="009C2E30" w:rsidRPr="0039012B" w:rsidTr="009C2E30">
        <w:trPr>
          <w:trHeight w:val="360"/>
        </w:trPr>
        <w:tc>
          <w:tcPr>
            <w:tcW w:w="9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Раз</w:t>
            </w:r>
          </w:p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дел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</w:t>
            </w:r>
          </w:p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раз</w:t>
            </w:r>
          </w:p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дел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Вид </w:t>
            </w:r>
          </w:p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рас</w:t>
            </w:r>
          </w:p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ход</w:t>
            </w:r>
          </w:p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proofErr w:type="spellStart"/>
            <w:r w:rsidRPr="0039012B">
              <w:rPr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29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Сумма </w:t>
            </w:r>
          </w:p>
        </w:tc>
      </w:tr>
      <w:tr w:rsidR="009C2E30" w:rsidRPr="0039012B" w:rsidTr="009C2E30">
        <w:trPr>
          <w:trHeight w:val="283"/>
        </w:trPr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</w:p>
        </w:tc>
      </w:tr>
      <w:tr w:rsidR="009C2E30" w:rsidRPr="0039012B" w:rsidTr="009C2E30">
        <w:trPr>
          <w:trHeight w:val="417"/>
        </w:trPr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2027 год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2028 год</w:t>
            </w:r>
          </w:p>
        </w:tc>
      </w:tr>
      <w:tr w:rsidR="009C2E30" w:rsidRPr="0039012B" w:rsidTr="009C2E30">
        <w:trPr>
          <w:trHeight w:val="255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</w:t>
            </w:r>
          </w:p>
        </w:tc>
      </w:tr>
      <w:tr w:rsidR="009C2E30" w:rsidRPr="0039012B" w:rsidTr="009C2E30">
        <w:trPr>
          <w:trHeight w:val="70"/>
        </w:trPr>
        <w:tc>
          <w:tcPr>
            <w:tcW w:w="90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130 792,8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128 398,4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2 886,0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3 022,0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2 798,0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2 888,0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88,0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134,0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62 531,1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64 056,7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2 826,5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2 826,5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47,0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47,0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3 057,5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3 057,5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49 152,4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49 152,4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6 447,9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7 898,0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Осуществление полномочий  органами местного самоуправления (Уплата налогов, </w:t>
            </w:r>
            <w:r w:rsidRPr="0039012B">
              <w:rPr>
                <w:sz w:val="24"/>
                <w:szCs w:val="24"/>
              </w:rPr>
              <w:lastRenderedPageBreak/>
              <w:t>сборов и иных платежей)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20С0073701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502,0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540,3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20С0073702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27,8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20С0073750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454,0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489,0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1,6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1,8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2000051200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1,6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1,8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2 626,0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2 703,0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2 408,0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2 464,0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20С0011030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218,0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239,0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2000061100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870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62 148,1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58 014,9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0210164400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2 969,0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3 006,0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0240164400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13 433,4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5 266,6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0410165150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180,0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0420165140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0420265140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0420365140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6 381,7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6 503,3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830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0530263060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6 763,0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6 813,0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394,0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498,0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1 900,0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830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180,0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180,0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39012B">
              <w:rPr>
                <w:sz w:val="24"/>
                <w:szCs w:val="24"/>
              </w:rPr>
              <w:t>софинансируемых</w:t>
            </w:r>
            <w:proofErr w:type="spellEnd"/>
            <w:r w:rsidRPr="0039012B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870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3 286,0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3 286,0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21 924,0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26 924,0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415,0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415,0</w:t>
            </w:r>
          </w:p>
        </w:tc>
      </w:tr>
      <w:tr w:rsidR="009C2E30" w:rsidRPr="0039012B" w:rsidTr="009C2E30">
        <w:trPr>
          <w:trHeight w:val="1275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2000061500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900,0</w:t>
            </w:r>
          </w:p>
        </w:tc>
      </w:tr>
      <w:tr w:rsidR="009C2E30" w:rsidRPr="0039012B" w:rsidTr="009C2E30">
        <w:trPr>
          <w:trHeight w:val="33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1 232,1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1 588,0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1 232,1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1 588,0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2000051180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630,8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962,6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2000051180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601,3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625,4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8 148,0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12 648,0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0610162190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2 600,0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5 100,0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0610162190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2 600,0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5 100,0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5 048,0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6 048,0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0620162200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48,0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48,0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57 721,3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76 190,3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1 598,2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1 720,2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39012B">
              <w:rPr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39012B">
              <w:rPr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39012B">
              <w:rPr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0840173480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1 598,2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1 720,2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6 043,1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7 000,0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0520164280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6 043,1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7 000,0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44 832,0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56 970,1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0810163210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29 782,0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35 000,0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0810163210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0810163220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10 150,0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16 170,1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2000063070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5 500,0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5 248,0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10 500,0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0510163910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630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2000063380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4 348,0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261 438,6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113 198,5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190 270,4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32 253,2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0530263060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540,0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620,0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Реализация мероприятий по сносу аварийных многоквартирных домов (Иные закупки товаров, работ и услуг для обеспечения государственных (муниципальных) </w:t>
            </w:r>
            <w:r w:rsidRPr="0039012B">
              <w:rPr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07В0163640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2 500,0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4 989,5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07К0163620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1 900,0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</w:t>
            </w:r>
            <w:proofErr w:type="gramStart"/>
            <w:r w:rsidRPr="0039012B">
              <w:rPr>
                <w:sz w:val="24"/>
                <w:szCs w:val="24"/>
              </w:rPr>
              <w:t>а(</w:t>
            </w:r>
            <w:proofErr w:type="gramEnd"/>
            <w:r w:rsidRPr="0039012B">
              <w:rPr>
                <w:sz w:val="24"/>
                <w:szCs w:val="24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07НИ267483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169 060,1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07НИ351540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15 370,3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21 093,7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950,0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12 240,8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15 440,8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0510263920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1 610,0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1 710,0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0510263930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2 500,0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07К0263720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5 780,8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8 280,8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550,0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550,0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2000063020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1 800,0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1 900,0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51 927,4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57 504,5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0820163230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11 678,0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13 039,0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0820163820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7 138,0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8 000,0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0830163830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26 800,0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30 000,0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0840163850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2 912,0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3 028,0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100И455550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3 399,4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3 437,5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7 000,0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8 000,0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07К0163610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0840163780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9C2E30" w:rsidRPr="0039012B" w:rsidTr="009C2E30">
        <w:trPr>
          <w:trHeight w:val="33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ОБРАЗОВАНИЕ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723 986,8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639 263,3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138 563,6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149 265,6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0100164200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56 930,2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61 428,2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0100172750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81 633,4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87 837,4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486 196,8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389 005,1</w:t>
            </w:r>
          </w:p>
        </w:tc>
      </w:tr>
      <w:tr w:rsidR="009C2E30" w:rsidRPr="0039012B" w:rsidTr="009C2E30">
        <w:trPr>
          <w:trHeight w:val="533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0100264210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153 431,7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159 451,4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</w:t>
            </w:r>
            <w:r w:rsidRPr="0039012B">
              <w:rPr>
                <w:sz w:val="24"/>
                <w:szCs w:val="24"/>
              </w:rPr>
              <w:lastRenderedPageBreak/>
              <w:t>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0100272750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197 317,5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212 400,4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lastRenderedPageBreak/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0100272760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1 867,0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2 009,4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организации бесплатного горячего питания обещающихся,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01002L3040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9 154,5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8 604,1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proofErr w:type="spellStart"/>
            <w:r w:rsidRPr="0039012B">
              <w:rPr>
                <w:sz w:val="24"/>
                <w:szCs w:val="24"/>
              </w:rPr>
              <w:t>Софинансирование</w:t>
            </w:r>
            <w:proofErr w:type="spellEnd"/>
            <w:r w:rsidRPr="0039012B">
              <w:rPr>
                <w:sz w:val="24"/>
                <w:szCs w:val="24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01002S2760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010Ю457501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118 216,7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</w:tr>
      <w:tr w:rsidR="009C2E30" w:rsidRPr="0039012B" w:rsidTr="009C2E30">
        <w:trPr>
          <w:trHeight w:val="145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440,1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589,4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8,1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9,3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</w:t>
            </w:r>
            <w:r w:rsidRPr="0039012B">
              <w:rPr>
                <w:sz w:val="24"/>
                <w:szCs w:val="24"/>
              </w:rPr>
              <w:lastRenderedPageBreak/>
              <w:t>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3 530,5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3 683,1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12НЮ651790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2 220,7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2 248,0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55 798,4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57 007,7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0100364230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31 452,4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31 939,7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0220164230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24 346,0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25 068,0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250,0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450,0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42 728,0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43 184,9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35 667,9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35 699,9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4 415,4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4 639,3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11,5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11,5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04201</w:t>
            </w:r>
            <w:r w:rsidRPr="0039012B">
              <w:rPr>
                <w:sz w:val="24"/>
                <w:szCs w:val="24"/>
                <w:lang w:val="en-US"/>
              </w:rPr>
              <w:t>S</w:t>
            </w:r>
            <w:r w:rsidRPr="0039012B">
              <w:rPr>
                <w:sz w:val="24"/>
                <w:szCs w:val="24"/>
              </w:rPr>
              <w:t>3150</w:t>
            </w:r>
          </w:p>
        </w:tc>
        <w:tc>
          <w:tcPr>
            <w:tcW w:w="627" w:type="dxa"/>
            <w:shd w:val="clear" w:color="auto" w:fill="auto"/>
            <w:noWrap/>
            <w:vAlign w:val="bottom"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2 633,2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2 834,2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88 184,8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101 346,8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Культура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75 367,8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88 456,8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0210164410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7 434,0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7 734,0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0210264420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28 858,0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30 183,0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0210364430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38 708,0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50 172,0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0210385010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367,8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367,8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12 817,0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12 890,0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12 147,0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12 178,0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669,0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711,0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19 056,1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19 978,7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0410184900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5 863,7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6 301,9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0410173160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4 593,3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4 943,9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0410185030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122,0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122,0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proofErr w:type="spellStart"/>
            <w:r w:rsidRPr="0039012B">
              <w:rPr>
                <w:sz w:val="24"/>
                <w:szCs w:val="24"/>
              </w:rPr>
              <w:t>Софинансирование</w:t>
            </w:r>
            <w:proofErr w:type="spellEnd"/>
            <w:r w:rsidRPr="0039012B"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04101S3160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1 148,4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1 236,0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7 191,4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7 575,1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0410172730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5 034,2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5 417,9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07В01А0820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42,3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42,3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07В01А0820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2 114,9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2 114,9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1 317,1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1 417,8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0410273703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1 295,0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1 395,7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0410273703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22,1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22,1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21 654,9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335 772,9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21 654,9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23 272,9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122,0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122,0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0300264240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21 032,9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22 150,9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312 500,0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03001L1112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312 500,0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7 515,4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7 527,0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7 515,4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7 527,0</w:t>
            </w:r>
          </w:p>
        </w:tc>
      </w:tr>
      <w:tr w:rsidR="009C2E30" w:rsidRPr="0039012B" w:rsidTr="009C2E30">
        <w:trPr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0930161650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730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7 515,4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7 527,0</w:t>
            </w:r>
          </w:p>
        </w:tc>
      </w:tr>
      <w:tr w:rsidR="009C2E30" w:rsidRPr="0039012B" w:rsidTr="009C2E30">
        <w:trPr>
          <w:trHeight w:val="225"/>
        </w:trPr>
        <w:tc>
          <w:tcPr>
            <w:tcW w:w="12568" w:type="dxa"/>
            <w:gridSpan w:val="6"/>
            <w:shd w:val="clear" w:color="auto" w:fill="auto"/>
            <w:vAlign w:val="bottom"/>
            <w:hideMark/>
          </w:tcPr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</w:p>
          <w:p w:rsidR="009C2E30" w:rsidRPr="0039012B" w:rsidRDefault="009C2E30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ИТОГО РАСХОДОВ:</w:t>
            </w:r>
          </w:p>
        </w:tc>
        <w:tc>
          <w:tcPr>
            <w:tcW w:w="1483" w:type="dxa"/>
            <w:gridSpan w:val="2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1 323 730,9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9C2E30" w:rsidRPr="0039012B" w:rsidRDefault="009C2E30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1 440 411,8</w:t>
            </w:r>
            <w:bookmarkStart w:id="0" w:name="_GoBack"/>
            <w:bookmarkEnd w:id="0"/>
          </w:p>
        </w:tc>
      </w:tr>
    </w:tbl>
    <w:p w:rsidR="009C2E30" w:rsidRPr="0039012B" w:rsidRDefault="009C2E30" w:rsidP="009C2E30">
      <w:pPr>
        <w:rPr>
          <w:sz w:val="24"/>
          <w:szCs w:val="24"/>
        </w:rPr>
      </w:pPr>
    </w:p>
    <w:p w:rsidR="003623BF" w:rsidRDefault="003623BF"/>
    <w:sectPr w:rsidR="003623BF" w:rsidSect="009C2E3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E30"/>
    <w:rsid w:val="003623BF"/>
    <w:rsid w:val="009C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4167</Words>
  <Characters>23758</Characters>
  <Application>Microsoft Office Word</Application>
  <DocSecurity>0</DocSecurity>
  <Lines>197</Lines>
  <Paragraphs>55</Paragraphs>
  <ScaleCrop>false</ScaleCrop>
  <Company/>
  <LinksUpToDate>false</LinksUpToDate>
  <CharactersWithSpaces>27870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2026-02-10T13:13:00Z</dcterms:created>
  <dcterms:modified xsi:type="dcterms:W3CDTF">2026-02-10T13:13:00Z</dcterms:modified>
</cp:coreProperties>
</file>